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404" w:rsidRDefault="00B22630">
      <w:pPr>
        <w:pStyle w:val="Caption"/>
        <w:spacing w:before="120"/>
        <w:jc w:val="center"/>
        <w:rPr>
          <w:rFonts w:ascii="Tahoma" w:hAnsi="Tahoma" w:cs="Tahoma"/>
          <w:i/>
          <w:u w:val="single"/>
        </w:rPr>
      </w:pPr>
      <w:r>
        <w:rPr>
          <w:rFonts w:ascii="Tahoma" w:hAnsi="Tahoma" w:cs="Tahoma"/>
          <w:i/>
          <w:u w:val="single"/>
        </w:rPr>
        <w:t xml:space="preserve">THE MIKE HOW TRAVEL AWARD  </w:t>
      </w:r>
    </w:p>
    <w:p w:rsidR="009C0404" w:rsidRDefault="00B22630">
      <w:pPr>
        <w:pStyle w:val="Caption"/>
        <w:spacing w:before="120"/>
        <w:jc w:val="center"/>
        <w:rPr>
          <w:rFonts w:ascii="Tahoma" w:hAnsi="Tahoma" w:cs="Tahoma"/>
          <w:i/>
          <w:u w:val="single"/>
        </w:rPr>
      </w:pPr>
      <w:r>
        <w:rPr>
          <w:rFonts w:ascii="Tahoma" w:hAnsi="Tahoma" w:cs="Tahoma"/>
          <w:i/>
          <w:u w:val="single"/>
        </w:rPr>
        <w:t>For Young Pharmacists and Pharmacy Students</w:t>
      </w:r>
    </w:p>
    <w:p w:rsidR="009C0404" w:rsidRDefault="009C0404">
      <w:pPr>
        <w:pStyle w:val="Caption"/>
        <w:spacing w:before="120"/>
        <w:jc w:val="center"/>
        <w:rPr>
          <w:rFonts w:ascii="Tahoma" w:hAnsi="Tahoma" w:cs="Tahoma"/>
          <w:sz w:val="16"/>
          <w:szCs w:val="16"/>
        </w:rPr>
      </w:pPr>
    </w:p>
    <w:p w:rsidR="009C0404" w:rsidRDefault="00B22630">
      <w:pPr>
        <w:pStyle w:val="Caption"/>
        <w:spacing w:before="12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Application Form 2012</w:t>
      </w:r>
    </w:p>
    <w:p w:rsidR="009C0404" w:rsidRDefault="009C0404">
      <w:pPr>
        <w:rPr>
          <w:lang w:val="en-AU"/>
        </w:rPr>
      </w:pPr>
    </w:p>
    <w:p w:rsidR="009C0404" w:rsidRDefault="00B22630">
      <w:pPr>
        <w:jc w:val="both"/>
        <w:rPr>
          <w:rFonts w:ascii="Arial" w:hAnsi="Arial" w:cs="Arial"/>
          <w:color w:val="0000FF"/>
          <w:sz w:val="22"/>
          <w:szCs w:val="22"/>
          <w:lang w:val="en-AU"/>
        </w:rPr>
      </w:pPr>
      <w:r>
        <w:rPr>
          <w:rFonts w:ascii="Arial" w:hAnsi="Arial" w:cs="Arial"/>
          <w:color w:val="0000FF"/>
          <w:sz w:val="22"/>
          <w:szCs w:val="22"/>
          <w:lang w:val="en-AU"/>
        </w:rPr>
        <w:t>Please type out the required information in the spaces provided</w:t>
      </w:r>
    </w:p>
    <w:p w:rsidR="009C0404" w:rsidRDefault="009C0404">
      <w:pPr>
        <w:rPr>
          <w:rFonts w:ascii="Tahoma" w:hAnsi="Tahoma" w:cs="Tahoma"/>
        </w:rPr>
      </w:pPr>
    </w:p>
    <w:p w:rsidR="009C0404" w:rsidRDefault="00B22630">
      <w:pPr>
        <w:pStyle w:val="ColorfulList-Accent11"/>
        <w:numPr>
          <w:ilvl w:val="0"/>
          <w:numId w:val="1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PERSONAL DETAILS</w:t>
      </w:r>
    </w:p>
    <w:p w:rsidR="009C0404" w:rsidRDefault="009C0404">
      <w:pPr>
        <w:pStyle w:val="ColorfulList-Accent11"/>
        <w:rPr>
          <w:rFonts w:ascii="Tahoma" w:hAnsi="Tahoma" w:cs="Tahoma"/>
          <w:b/>
        </w:rPr>
      </w:pPr>
    </w:p>
    <w:p w:rsidR="009C0404" w:rsidRDefault="00B22630">
      <w:pPr>
        <w:pStyle w:val="ColorfulList-Accent11"/>
      </w:pPr>
      <w:r>
        <w:rPr>
          <w:rFonts w:ascii="Tahoma" w:hAnsi="Tahoma" w:cs="Tahoma"/>
          <w:sz w:val="22"/>
          <w:szCs w:val="22"/>
        </w:rPr>
        <w:t xml:space="preserve">Family </w:t>
      </w:r>
      <w:r>
        <w:rPr>
          <w:rFonts w:ascii="Tahoma" w:hAnsi="Tahoma" w:cs="Tahoma"/>
          <w:sz w:val="22"/>
          <w:szCs w:val="22"/>
        </w:rPr>
        <w:t>Name: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  <w:u w:val="single"/>
        </w:rPr>
        <w:t> </w:t>
      </w:r>
      <w:r>
        <w:rPr>
          <w:rFonts w:ascii="Tahoma" w:hAnsi="Tahoma" w:cs="Tahoma"/>
          <w:sz w:val="22"/>
          <w:szCs w:val="22"/>
          <w:u w:val="single"/>
        </w:rPr>
        <w:t> </w:t>
      </w:r>
      <w:r>
        <w:rPr>
          <w:rFonts w:ascii="Tahoma" w:hAnsi="Tahoma" w:cs="Tahoma"/>
          <w:sz w:val="22"/>
          <w:szCs w:val="22"/>
          <w:u w:val="single"/>
        </w:rPr>
        <w:t> </w:t>
      </w:r>
      <w:r>
        <w:rPr>
          <w:rFonts w:ascii="Tahoma" w:hAnsi="Tahoma" w:cs="Tahoma"/>
          <w:sz w:val="22"/>
          <w:szCs w:val="22"/>
          <w:u w:val="single"/>
        </w:rPr>
        <w:t> </w:t>
      </w:r>
      <w:r>
        <w:rPr>
          <w:rFonts w:ascii="Tahoma" w:hAnsi="Tahoma" w:cs="Tahoma"/>
          <w:sz w:val="22"/>
          <w:szCs w:val="22"/>
          <w:u w:val="single"/>
        </w:rPr>
        <w:t> </w:t>
      </w:r>
    </w:p>
    <w:p w:rsidR="009C0404" w:rsidRDefault="009C0404">
      <w:pPr>
        <w:pStyle w:val="ColorfulList-Accent11"/>
        <w:rPr>
          <w:rFonts w:ascii="Tahoma" w:hAnsi="Tahoma" w:cs="Tahoma"/>
          <w:sz w:val="22"/>
          <w:szCs w:val="22"/>
        </w:rPr>
      </w:pPr>
    </w:p>
    <w:p w:rsidR="009C0404" w:rsidRDefault="00B22630">
      <w:pPr>
        <w:pStyle w:val="ColorfulList-Accent11"/>
      </w:pPr>
      <w:r>
        <w:rPr>
          <w:rFonts w:ascii="Tahoma" w:hAnsi="Tahoma" w:cs="Tahoma"/>
          <w:sz w:val="22"/>
          <w:szCs w:val="22"/>
        </w:rPr>
        <w:t>Given Name: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  <w:u w:val="single"/>
        </w:rPr>
        <w:t> </w:t>
      </w:r>
      <w:r>
        <w:rPr>
          <w:rFonts w:ascii="Tahoma" w:hAnsi="Tahoma" w:cs="Tahoma"/>
          <w:sz w:val="22"/>
          <w:szCs w:val="22"/>
          <w:u w:val="single"/>
        </w:rPr>
        <w:t> </w:t>
      </w:r>
      <w:r>
        <w:rPr>
          <w:rFonts w:ascii="Tahoma" w:hAnsi="Tahoma" w:cs="Tahoma"/>
          <w:sz w:val="22"/>
          <w:szCs w:val="22"/>
          <w:u w:val="single"/>
        </w:rPr>
        <w:t> </w:t>
      </w:r>
      <w:r>
        <w:rPr>
          <w:rFonts w:ascii="Tahoma" w:hAnsi="Tahoma" w:cs="Tahoma"/>
          <w:sz w:val="22"/>
          <w:szCs w:val="22"/>
          <w:u w:val="single"/>
        </w:rPr>
        <w:t> </w:t>
      </w:r>
      <w:r>
        <w:rPr>
          <w:rFonts w:ascii="Tahoma" w:hAnsi="Tahoma" w:cs="Tahoma"/>
          <w:sz w:val="22"/>
          <w:szCs w:val="22"/>
          <w:u w:val="single"/>
        </w:rPr>
        <w:t> </w:t>
      </w:r>
    </w:p>
    <w:p w:rsidR="009C0404" w:rsidRDefault="009C0404">
      <w:pPr>
        <w:pStyle w:val="ColorfulList-Accent11"/>
        <w:rPr>
          <w:rFonts w:ascii="Tahoma" w:hAnsi="Tahoma" w:cs="Tahoma"/>
          <w:sz w:val="22"/>
          <w:szCs w:val="22"/>
        </w:rPr>
      </w:pPr>
    </w:p>
    <w:p w:rsidR="009C0404" w:rsidRDefault="00B22630">
      <w:pPr>
        <w:pStyle w:val="ColorfulList-Accent11"/>
      </w:pPr>
      <w:r>
        <w:rPr>
          <w:rFonts w:ascii="Tahoma" w:hAnsi="Tahoma" w:cs="Tahoma"/>
          <w:sz w:val="22"/>
          <w:szCs w:val="22"/>
        </w:rPr>
        <w:t>FIP Membership number or IPSF Member</w:t>
      </w:r>
      <w:r>
        <w:rPr>
          <w:rFonts w:ascii="Tahoma" w:hAnsi="Tahoma" w:cs="Tahoma"/>
          <w:sz w:val="22"/>
          <w:szCs w:val="22"/>
          <w:lang w:val="en-ZA"/>
        </w:rPr>
        <w:t xml:space="preserve"> Organisation</w:t>
      </w:r>
      <w:r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  <w:u w:val="single"/>
        </w:rPr>
        <w:t> </w:t>
      </w:r>
      <w:r>
        <w:rPr>
          <w:rFonts w:ascii="Tahoma" w:hAnsi="Tahoma" w:cs="Tahoma"/>
          <w:sz w:val="22"/>
          <w:szCs w:val="22"/>
          <w:u w:val="single"/>
        </w:rPr>
        <w:t> </w:t>
      </w:r>
      <w:r>
        <w:rPr>
          <w:rFonts w:ascii="Tahoma" w:hAnsi="Tahoma" w:cs="Tahoma"/>
          <w:sz w:val="22"/>
          <w:szCs w:val="22"/>
          <w:u w:val="single"/>
        </w:rPr>
        <w:t> </w:t>
      </w:r>
      <w:r>
        <w:rPr>
          <w:rFonts w:ascii="Tahoma" w:hAnsi="Tahoma" w:cs="Tahoma"/>
          <w:sz w:val="22"/>
          <w:szCs w:val="22"/>
          <w:u w:val="single"/>
        </w:rPr>
        <w:t> </w:t>
      </w:r>
      <w:r>
        <w:rPr>
          <w:rFonts w:ascii="Tahoma" w:hAnsi="Tahoma" w:cs="Tahoma"/>
          <w:sz w:val="22"/>
          <w:szCs w:val="22"/>
          <w:u w:val="single"/>
        </w:rPr>
        <w:t> </w:t>
      </w:r>
    </w:p>
    <w:p w:rsidR="009C0404" w:rsidRDefault="009C0404">
      <w:pPr>
        <w:pStyle w:val="ColorfulList-Accent11"/>
        <w:rPr>
          <w:rFonts w:ascii="Tahoma" w:hAnsi="Tahoma" w:cs="Tahoma"/>
          <w:sz w:val="22"/>
          <w:szCs w:val="22"/>
        </w:rPr>
      </w:pPr>
    </w:p>
    <w:p w:rsidR="009C0404" w:rsidRDefault="00B22630">
      <w:pPr>
        <w:pStyle w:val="ColorfulList-Accent11"/>
      </w:pPr>
      <w:r>
        <w:rPr>
          <w:rFonts w:ascii="Tahoma" w:hAnsi="Tahoma" w:cs="Tahoma"/>
          <w:sz w:val="22"/>
          <w:szCs w:val="22"/>
        </w:rPr>
        <w:t>Contact Address: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  <w:u w:val="single"/>
        </w:rPr>
        <w:t> </w:t>
      </w:r>
      <w:r>
        <w:rPr>
          <w:rFonts w:ascii="Tahoma" w:hAnsi="Tahoma" w:cs="Tahoma"/>
          <w:sz w:val="22"/>
          <w:szCs w:val="22"/>
          <w:u w:val="single"/>
        </w:rPr>
        <w:t> </w:t>
      </w:r>
      <w:r>
        <w:rPr>
          <w:rFonts w:ascii="Tahoma" w:hAnsi="Tahoma" w:cs="Tahoma"/>
          <w:sz w:val="22"/>
          <w:szCs w:val="22"/>
          <w:u w:val="single"/>
        </w:rPr>
        <w:t> </w:t>
      </w:r>
      <w:r>
        <w:rPr>
          <w:rFonts w:ascii="Tahoma" w:hAnsi="Tahoma" w:cs="Tahoma"/>
          <w:sz w:val="22"/>
          <w:szCs w:val="22"/>
          <w:u w:val="single"/>
        </w:rPr>
        <w:t> </w:t>
      </w:r>
      <w:r>
        <w:rPr>
          <w:rFonts w:ascii="Tahoma" w:hAnsi="Tahoma" w:cs="Tahoma"/>
          <w:sz w:val="22"/>
          <w:szCs w:val="22"/>
          <w:u w:val="single"/>
        </w:rPr>
        <w:t> </w:t>
      </w:r>
    </w:p>
    <w:p w:rsidR="009C0404" w:rsidRDefault="009C0404">
      <w:pPr>
        <w:pStyle w:val="ColorfulList-Accent11"/>
        <w:rPr>
          <w:rFonts w:ascii="Tahoma" w:hAnsi="Tahoma" w:cs="Tahoma"/>
          <w:sz w:val="22"/>
          <w:szCs w:val="22"/>
        </w:rPr>
      </w:pPr>
    </w:p>
    <w:p w:rsidR="009C0404" w:rsidRDefault="00B22630">
      <w:pPr>
        <w:pStyle w:val="ColorfulList-Accent11"/>
      </w:pPr>
      <w:r>
        <w:rPr>
          <w:rFonts w:ascii="Tahoma" w:hAnsi="Tahoma" w:cs="Tahoma"/>
          <w:sz w:val="22"/>
          <w:szCs w:val="22"/>
        </w:rPr>
        <w:t>Contact Number(s):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  <w:u w:val="single"/>
        </w:rPr>
        <w:t> </w:t>
      </w:r>
      <w:r>
        <w:rPr>
          <w:rFonts w:ascii="Tahoma" w:hAnsi="Tahoma" w:cs="Tahoma"/>
          <w:sz w:val="22"/>
          <w:szCs w:val="22"/>
          <w:u w:val="single"/>
        </w:rPr>
        <w:t> </w:t>
      </w:r>
      <w:r>
        <w:rPr>
          <w:rFonts w:ascii="Tahoma" w:hAnsi="Tahoma" w:cs="Tahoma"/>
          <w:sz w:val="22"/>
          <w:szCs w:val="22"/>
          <w:u w:val="single"/>
        </w:rPr>
        <w:t> </w:t>
      </w:r>
      <w:r>
        <w:rPr>
          <w:rFonts w:ascii="Tahoma" w:hAnsi="Tahoma" w:cs="Tahoma"/>
          <w:sz w:val="22"/>
          <w:szCs w:val="22"/>
          <w:u w:val="single"/>
        </w:rPr>
        <w:t> </w:t>
      </w:r>
      <w:r>
        <w:rPr>
          <w:rFonts w:ascii="Tahoma" w:hAnsi="Tahoma" w:cs="Tahoma"/>
          <w:sz w:val="22"/>
          <w:szCs w:val="22"/>
          <w:u w:val="single"/>
        </w:rPr>
        <w:t> </w:t>
      </w:r>
    </w:p>
    <w:p w:rsidR="009C0404" w:rsidRDefault="009C0404">
      <w:pPr>
        <w:pStyle w:val="ColorfulList-Accent11"/>
        <w:rPr>
          <w:rFonts w:ascii="Tahoma" w:hAnsi="Tahoma" w:cs="Tahoma"/>
          <w:sz w:val="22"/>
          <w:szCs w:val="22"/>
        </w:rPr>
      </w:pPr>
    </w:p>
    <w:p w:rsidR="009C0404" w:rsidRDefault="00B22630">
      <w:pPr>
        <w:pStyle w:val="ColorfulList-Accent11"/>
      </w:pPr>
      <w:r>
        <w:rPr>
          <w:rFonts w:ascii="Tahoma" w:hAnsi="Tahoma" w:cs="Tahoma"/>
          <w:sz w:val="22"/>
          <w:szCs w:val="22"/>
        </w:rPr>
        <w:t>Email: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  <w:u w:val="single"/>
        </w:rPr>
        <w:t> </w:t>
      </w:r>
      <w:r>
        <w:rPr>
          <w:rFonts w:ascii="Tahoma" w:hAnsi="Tahoma" w:cs="Tahoma"/>
          <w:sz w:val="22"/>
          <w:szCs w:val="22"/>
          <w:u w:val="single"/>
        </w:rPr>
        <w:t> </w:t>
      </w:r>
      <w:r>
        <w:rPr>
          <w:rFonts w:ascii="Tahoma" w:hAnsi="Tahoma" w:cs="Tahoma"/>
          <w:sz w:val="22"/>
          <w:szCs w:val="22"/>
          <w:u w:val="single"/>
        </w:rPr>
        <w:t> </w:t>
      </w:r>
      <w:r>
        <w:rPr>
          <w:rFonts w:ascii="Tahoma" w:hAnsi="Tahoma" w:cs="Tahoma"/>
          <w:sz w:val="22"/>
          <w:szCs w:val="22"/>
          <w:u w:val="single"/>
        </w:rPr>
        <w:t> </w:t>
      </w:r>
      <w:r>
        <w:rPr>
          <w:rFonts w:ascii="Tahoma" w:hAnsi="Tahoma" w:cs="Tahoma"/>
          <w:sz w:val="22"/>
          <w:szCs w:val="22"/>
          <w:u w:val="single"/>
        </w:rPr>
        <w:t> </w:t>
      </w:r>
    </w:p>
    <w:p w:rsidR="009C0404" w:rsidRDefault="00B2263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</w:p>
    <w:p w:rsidR="009C0404" w:rsidRDefault="009C0404">
      <w:pPr>
        <w:rPr>
          <w:rFonts w:ascii="Tahoma" w:hAnsi="Tahoma" w:cs="Tahoma"/>
        </w:rPr>
      </w:pPr>
    </w:p>
    <w:tbl>
      <w:tblPr>
        <w:tblW w:w="1031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314"/>
      </w:tblGrid>
      <w:tr w:rsidR="009C0404" w:rsidTr="009C0404">
        <w:tblPrEx>
          <w:tblCellMar>
            <w:top w:w="0" w:type="dxa"/>
            <w:bottom w:w="0" w:type="dxa"/>
          </w:tblCellMar>
        </w:tblPrEx>
        <w:tc>
          <w:tcPr>
            <w:tcW w:w="10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404" w:rsidRDefault="00B22630">
            <w:pPr>
              <w:tabs>
                <w:tab w:val="left" w:pos="5812"/>
              </w:tabs>
              <w:spacing w:after="96"/>
            </w:pPr>
            <w:r>
              <w:rPr>
                <w:rFonts w:ascii="Tahoma" w:hAnsi="Tahoma" w:cs="Tahoma"/>
                <w:b/>
                <w:sz w:val="22"/>
                <w:szCs w:val="22"/>
              </w:rPr>
              <w:t>Have you attended an FIP Congress before? :    YES                                   NO</w:t>
            </w:r>
          </w:p>
        </w:tc>
      </w:tr>
    </w:tbl>
    <w:p w:rsidR="009C0404" w:rsidRDefault="009C0404">
      <w:pPr>
        <w:tabs>
          <w:tab w:val="left" w:pos="426"/>
          <w:tab w:val="left" w:pos="851"/>
          <w:tab w:val="left" w:pos="3686"/>
        </w:tabs>
        <w:spacing w:line="360" w:lineRule="auto"/>
        <w:rPr>
          <w:rFonts w:ascii="Tahoma" w:hAnsi="Tahoma" w:cs="Tahoma"/>
          <w:b/>
          <w:bCs/>
          <w:sz w:val="22"/>
          <w:szCs w:val="22"/>
        </w:rPr>
      </w:pPr>
    </w:p>
    <w:p w:rsidR="009C0404" w:rsidRDefault="00B22630">
      <w:pPr>
        <w:pStyle w:val="ColorfulList-Accent11"/>
        <w:numPr>
          <w:ilvl w:val="0"/>
          <w:numId w:val="1"/>
        </w:numPr>
        <w:spacing w:line="360" w:lineRule="auto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FUNDING SOUGHT</w:t>
      </w:r>
    </w:p>
    <w:p w:rsidR="009C0404" w:rsidRDefault="00B22630">
      <w:pPr>
        <w:spacing w:line="360" w:lineRule="auto"/>
        <w:ind w:left="36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(Applicant to provide approximate information on costs he/she will require </w:t>
      </w:r>
      <w:proofErr w:type="gramStart"/>
      <w:r>
        <w:rPr>
          <w:rFonts w:ascii="Tahoma" w:hAnsi="Tahoma" w:cs="Tahoma"/>
          <w:bCs/>
          <w:sz w:val="22"/>
          <w:szCs w:val="22"/>
        </w:rPr>
        <w:t>to attend</w:t>
      </w:r>
      <w:proofErr w:type="gramEnd"/>
      <w:r>
        <w:rPr>
          <w:rFonts w:ascii="Tahoma" w:hAnsi="Tahoma" w:cs="Tahoma"/>
          <w:bCs/>
          <w:sz w:val="22"/>
          <w:szCs w:val="22"/>
        </w:rPr>
        <w:t xml:space="preserve"> the FIP Congress in Amsterdam 2012. FIP Congress registration fee will be paid directly by IPS) </w:t>
      </w:r>
    </w:p>
    <w:p w:rsidR="009C0404" w:rsidRDefault="009C0404">
      <w:pPr>
        <w:spacing w:line="360" w:lineRule="auto"/>
        <w:ind w:left="360"/>
        <w:rPr>
          <w:rFonts w:ascii="Tahoma" w:hAnsi="Tahoma" w:cs="Tahoma"/>
          <w:bCs/>
          <w:sz w:val="16"/>
          <w:szCs w:val="16"/>
        </w:rPr>
      </w:pPr>
    </w:p>
    <w:tbl>
      <w:tblPr>
        <w:tblW w:w="1031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743"/>
        <w:gridCol w:w="1571"/>
      </w:tblGrid>
      <w:tr w:rsidR="009C0404" w:rsidTr="009C04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404" w:rsidRDefault="009C0404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9C0404" w:rsidRDefault="009C0404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9C0404" w:rsidRDefault="009C0404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C0404" w:rsidRDefault="00B22630">
            <w:r>
              <w:rPr>
                <w:rFonts w:ascii="Tahoma" w:hAnsi="Tahoma" w:cs="Tahoma"/>
                <w:b/>
                <w:sz w:val="22"/>
                <w:szCs w:val="22"/>
              </w:rPr>
              <w:t>Accommodation</w:t>
            </w:r>
          </w:p>
          <w:p w:rsidR="009C0404" w:rsidRDefault="00B22630"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B22630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Transport</w:t>
            </w:r>
          </w:p>
          <w:p w:rsidR="009C0404" w:rsidRDefault="009C0404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C0404" w:rsidRDefault="009C0404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C0404" w:rsidRDefault="00B22630">
            <w:r>
              <w:rPr>
                <w:rFonts w:ascii="Tahoma" w:hAnsi="Tahoma" w:cs="Tahoma"/>
                <w:b/>
                <w:sz w:val="22"/>
                <w:szCs w:val="22"/>
              </w:rPr>
              <w:t>Meals</w:t>
            </w: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B22630"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</w:p>
          <w:p w:rsidR="009C0404" w:rsidRDefault="00B22630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TOTAL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404" w:rsidRDefault="00B22630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Amount:</w:t>
            </w:r>
          </w:p>
          <w:p w:rsidR="009C0404" w:rsidRDefault="00B22630">
            <w:r>
              <w:rPr>
                <w:rFonts w:ascii="Tahoma" w:hAnsi="Tahoma" w:cs="Tahoma"/>
                <w:b/>
                <w:sz w:val="22"/>
                <w:szCs w:val="22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2"/>
                <w:szCs w:val="22"/>
              </w:rPr>
              <w:t>euros</w:t>
            </w:r>
            <w:proofErr w:type="spellEnd"/>
            <w:r>
              <w:rPr>
                <w:rFonts w:ascii="Tahoma" w:hAnsi="Tahoma" w:cs="Tahoma"/>
                <w:b/>
                <w:sz w:val="22"/>
                <w:szCs w:val="22"/>
              </w:rPr>
              <w:t>)</w:t>
            </w: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B22630"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B22630"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B22630"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B22630"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</w:p>
        </w:tc>
      </w:tr>
    </w:tbl>
    <w:p w:rsidR="009C0404" w:rsidRDefault="009C0404">
      <w:pPr>
        <w:rPr>
          <w:b/>
          <w:bCs/>
          <w:sz w:val="22"/>
          <w:szCs w:val="22"/>
        </w:rPr>
      </w:pPr>
    </w:p>
    <w:p w:rsidR="009C0404" w:rsidRDefault="009C0404">
      <w:pPr>
        <w:rPr>
          <w:b/>
          <w:bCs/>
          <w:sz w:val="22"/>
          <w:szCs w:val="22"/>
        </w:rPr>
      </w:pPr>
    </w:p>
    <w:p w:rsidR="009C0404" w:rsidRDefault="00B22630">
      <w:pPr>
        <w:pStyle w:val="ColorfulList-Accent11"/>
        <w:numPr>
          <w:ilvl w:val="0"/>
          <w:numId w:val="1"/>
        </w:numPr>
        <w:spacing w:line="360" w:lineRule="auto"/>
        <w:ind w:left="360" w:firstLine="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JOB/RESEARCH DESCRIPTION</w:t>
      </w:r>
    </w:p>
    <w:p w:rsidR="009C0404" w:rsidRDefault="00B22630">
      <w:pPr>
        <w:spacing w:after="120" w:line="360" w:lineRule="auto"/>
      </w:pPr>
      <w:proofErr w:type="gramStart"/>
      <w:r>
        <w:rPr>
          <w:rFonts w:ascii="Tahoma" w:hAnsi="Tahoma" w:cs="Tahoma"/>
          <w:bCs/>
          <w:sz w:val="22"/>
          <w:szCs w:val="22"/>
          <w:lang w:val="en-ZA"/>
        </w:rPr>
        <w:t>(Applicant to provide information on job portfolio or research area.</w:t>
      </w:r>
      <w:proofErr w:type="gramEnd"/>
      <w:r>
        <w:rPr>
          <w:rFonts w:ascii="Tahoma" w:hAnsi="Tahoma" w:cs="Tahoma"/>
          <w:bCs/>
          <w:sz w:val="22"/>
          <w:szCs w:val="22"/>
          <w:lang w:val="en-ZA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Maximum 300 words</w:t>
      </w:r>
      <w:r>
        <w:rPr>
          <w:rFonts w:ascii="Tahoma" w:hAnsi="Tahoma" w:cs="Tahoma"/>
          <w:bCs/>
          <w:sz w:val="22"/>
          <w:szCs w:val="22"/>
        </w:rPr>
        <w:t xml:space="preserve">) </w:t>
      </w:r>
    </w:p>
    <w:p w:rsidR="009C0404" w:rsidRDefault="009C0404">
      <w:pPr>
        <w:spacing w:after="120"/>
        <w:rPr>
          <w:rFonts w:ascii="Tahoma" w:hAnsi="Tahoma" w:cs="Tahoma"/>
          <w:bCs/>
          <w:sz w:val="16"/>
          <w:szCs w:val="16"/>
        </w:rPr>
      </w:pPr>
    </w:p>
    <w:tbl>
      <w:tblPr>
        <w:tblW w:w="1031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314"/>
      </w:tblGrid>
      <w:tr w:rsidR="009C0404" w:rsidTr="009C0404">
        <w:tblPrEx>
          <w:tblCellMar>
            <w:top w:w="0" w:type="dxa"/>
            <w:bottom w:w="0" w:type="dxa"/>
          </w:tblCellMar>
        </w:tblPrEx>
        <w:tc>
          <w:tcPr>
            <w:tcW w:w="10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404" w:rsidRDefault="00B22630"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</w:tc>
      </w:tr>
    </w:tbl>
    <w:p w:rsidR="009C0404" w:rsidRDefault="009C0404">
      <w:pPr>
        <w:autoSpaceDE/>
        <w:jc w:val="both"/>
        <w:rPr>
          <w:rFonts w:ascii="Tahoma" w:hAnsi="Tahoma" w:cs="Tahoma"/>
          <w:b/>
          <w:bCs/>
          <w:sz w:val="22"/>
          <w:szCs w:val="22"/>
        </w:rPr>
      </w:pPr>
    </w:p>
    <w:p w:rsidR="009C0404" w:rsidRDefault="009C0404">
      <w:pPr>
        <w:autoSpaceDE/>
        <w:jc w:val="both"/>
        <w:rPr>
          <w:rFonts w:ascii="Tahoma" w:hAnsi="Tahoma" w:cs="Tahoma"/>
          <w:b/>
          <w:bCs/>
          <w:sz w:val="22"/>
          <w:szCs w:val="22"/>
        </w:rPr>
      </w:pPr>
    </w:p>
    <w:p w:rsidR="009C0404" w:rsidRDefault="00B22630">
      <w:pPr>
        <w:pStyle w:val="ColorfulList-Accent11"/>
        <w:numPr>
          <w:ilvl w:val="0"/>
          <w:numId w:val="1"/>
        </w:numPr>
        <w:autoSpaceDE/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MOTIVATION FOR APPLICATION </w:t>
      </w:r>
    </w:p>
    <w:p w:rsidR="009C0404" w:rsidRDefault="00B22630">
      <w:pPr>
        <w:autoSpaceDE/>
        <w:spacing w:line="360" w:lineRule="auto"/>
        <w:jc w:val="both"/>
      </w:pPr>
      <w:r>
        <w:rPr>
          <w:rFonts w:ascii="Tahoma" w:hAnsi="Tahoma" w:cs="Tahoma"/>
          <w:sz w:val="22"/>
          <w:szCs w:val="22"/>
        </w:rPr>
        <w:t xml:space="preserve">(Applicant to </w:t>
      </w:r>
      <w:r>
        <w:rPr>
          <w:rFonts w:ascii="Tahoma" w:hAnsi="Tahoma" w:cs="Tahoma"/>
          <w:sz w:val="22"/>
          <w:szCs w:val="22"/>
        </w:rPr>
        <w:t xml:space="preserve">provide a motivation entitled “Why I would like to pursue a career in                   Industrial Pharmacy” and to explain how they will benefit from attending the FIP Congress. </w:t>
      </w:r>
      <w:r>
        <w:rPr>
          <w:rFonts w:ascii="Tahoma" w:hAnsi="Tahoma" w:cs="Tahoma"/>
          <w:b/>
          <w:sz w:val="22"/>
          <w:szCs w:val="22"/>
        </w:rPr>
        <w:t>Maximum 300 words</w:t>
      </w:r>
      <w:r>
        <w:rPr>
          <w:rFonts w:ascii="Tahoma" w:hAnsi="Tahoma" w:cs="Tahoma"/>
          <w:sz w:val="22"/>
          <w:szCs w:val="22"/>
        </w:rPr>
        <w:t>)</w:t>
      </w:r>
    </w:p>
    <w:p w:rsidR="009C0404" w:rsidRDefault="009C0404">
      <w:pPr>
        <w:autoSpaceDE/>
        <w:spacing w:line="360" w:lineRule="auto"/>
        <w:jc w:val="both"/>
        <w:rPr>
          <w:rFonts w:ascii="Tahoma" w:hAnsi="Tahoma" w:cs="Tahoma"/>
          <w:sz w:val="16"/>
          <w:szCs w:val="16"/>
        </w:rPr>
      </w:pPr>
    </w:p>
    <w:tbl>
      <w:tblPr>
        <w:tblW w:w="1031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314"/>
      </w:tblGrid>
      <w:tr w:rsidR="009C0404" w:rsidTr="009C0404">
        <w:tblPrEx>
          <w:tblCellMar>
            <w:top w:w="0" w:type="dxa"/>
            <w:bottom w:w="0" w:type="dxa"/>
          </w:tblCellMar>
        </w:tblPrEx>
        <w:tc>
          <w:tcPr>
            <w:tcW w:w="10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404" w:rsidRDefault="00B22630">
            <w:bookmarkStart w:id="0" w:name="Text10"/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bookmarkEnd w:id="0"/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  <w:p w:rsidR="009C0404" w:rsidRDefault="009C0404">
            <w:pPr>
              <w:rPr>
                <w:rFonts w:ascii="Tahoma" w:hAnsi="Tahoma" w:cs="Tahoma"/>
              </w:rPr>
            </w:pPr>
          </w:p>
        </w:tc>
      </w:tr>
    </w:tbl>
    <w:p w:rsidR="009C0404" w:rsidRDefault="009C0404">
      <w:pPr>
        <w:autoSpaceDE/>
        <w:jc w:val="both"/>
        <w:rPr>
          <w:rFonts w:ascii="Tahoma" w:hAnsi="Tahoma" w:cs="Tahoma"/>
          <w:sz w:val="12"/>
          <w:szCs w:val="12"/>
        </w:rPr>
      </w:pPr>
    </w:p>
    <w:p w:rsidR="009C0404" w:rsidRDefault="009C0404">
      <w:pPr>
        <w:pStyle w:val="ColorfulList-Accent11"/>
        <w:ind w:left="0"/>
        <w:rPr>
          <w:rFonts w:ascii="Tahoma" w:hAnsi="Tahoma" w:cs="Tahoma"/>
          <w:b/>
          <w:bCs/>
          <w:sz w:val="22"/>
          <w:szCs w:val="22"/>
        </w:rPr>
      </w:pPr>
    </w:p>
    <w:p w:rsidR="009C0404" w:rsidRDefault="00B22630">
      <w:pPr>
        <w:pStyle w:val="ColorfulList-Accent11"/>
        <w:numPr>
          <w:ilvl w:val="0"/>
          <w:numId w:val="1"/>
        </w:numPr>
        <w:spacing w:line="360" w:lineRule="auto"/>
        <w:ind w:left="36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SUPPORTING </w:t>
      </w:r>
      <w:r>
        <w:rPr>
          <w:rFonts w:ascii="Tahoma" w:hAnsi="Tahoma" w:cs="Tahoma"/>
          <w:b/>
          <w:bCs/>
          <w:sz w:val="22"/>
          <w:szCs w:val="22"/>
        </w:rPr>
        <w:t>DOCUMENTS</w:t>
      </w:r>
    </w:p>
    <w:p w:rsidR="009C0404" w:rsidRDefault="00B22630">
      <w:pPr>
        <w:spacing w:after="120" w:line="360" w:lineRule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(The following documents should be sent together with the completed application form.)</w:t>
      </w:r>
    </w:p>
    <w:p w:rsidR="009C0404" w:rsidRDefault="009C0404">
      <w:pPr>
        <w:spacing w:after="120"/>
        <w:rPr>
          <w:rFonts w:ascii="Tahoma" w:hAnsi="Tahoma" w:cs="Tahoma"/>
          <w:bCs/>
          <w:sz w:val="16"/>
          <w:szCs w:val="16"/>
        </w:rPr>
      </w:pPr>
    </w:p>
    <w:tbl>
      <w:tblPr>
        <w:tblW w:w="1036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368"/>
      </w:tblGrid>
      <w:tr w:rsidR="009C0404" w:rsidTr="009C0404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10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404" w:rsidRDefault="00B22630">
            <w:pPr>
              <w:pStyle w:val="BodyText3"/>
              <w:spacing w:before="120" w:after="120"/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 xml:space="preserve">Compulsory </w:t>
            </w:r>
          </w:p>
          <w:p w:rsidR="009C0404" w:rsidRDefault="00B22630">
            <w:pPr>
              <w:pStyle w:val="BodyText3"/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 CV (max. 2 pages)</w:t>
            </w:r>
          </w:p>
          <w:p w:rsidR="009C0404" w:rsidRDefault="00B22630">
            <w:pPr>
              <w:pStyle w:val="BodyText3"/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 Support letter from work/research supervisor or superior</w:t>
            </w:r>
          </w:p>
        </w:tc>
      </w:tr>
    </w:tbl>
    <w:p w:rsidR="009C0404" w:rsidRDefault="009C0404">
      <w:pPr>
        <w:spacing w:line="360" w:lineRule="auto"/>
        <w:rPr>
          <w:rFonts w:ascii="Tahoma" w:hAnsi="Tahoma" w:cs="Tahoma"/>
          <w:b/>
          <w:bCs/>
          <w:sz w:val="22"/>
          <w:szCs w:val="22"/>
        </w:rPr>
      </w:pPr>
    </w:p>
    <w:p w:rsidR="009C0404" w:rsidRDefault="00B22630">
      <w:pPr>
        <w:spacing w:after="12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6.  APPLICANT’S DECLARATION</w:t>
      </w:r>
    </w:p>
    <w:tbl>
      <w:tblPr>
        <w:tblW w:w="1031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314"/>
      </w:tblGrid>
      <w:tr w:rsidR="009C0404" w:rsidTr="009C0404">
        <w:tblPrEx>
          <w:tblCellMar>
            <w:top w:w="0" w:type="dxa"/>
            <w:bottom w:w="0" w:type="dxa"/>
          </w:tblCellMar>
        </w:tblPrEx>
        <w:tc>
          <w:tcPr>
            <w:tcW w:w="10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404" w:rsidRDefault="009C0404">
            <w:pPr>
              <w:spacing w:line="120" w:lineRule="auto"/>
              <w:rPr>
                <w:rFonts w:ascii="Tahoma" w:hAnsi="Tahoma" w:cs="Tahoma"/>
              </w:rPr>
            </w:pPr>
          </w:p>
          <w:p w:rsidR="009C0404" w:rsidRDefault="00B22630">
            <w:pPr>
              <w:autoSpaceDE/>
              <w:jc w:val="both"/>
            </w:pPr>
            <w:r>
              <w:rPr>
                <w:rFonts w:ascii="Tahoma" w:hAnsi="Tahoma" w:cs="Tahoma"/>
                <w:sz w:val="22"/>
                <w:szCs w:val="22"/>
              </w:rPr>
              <w:t xml:space="preserve">I have read, understood and </w:t>
            </w:r>
            <w:r>
              <w:rPr>
                <w:rFonts w:ascii="Tahoma" w:hAnsi="Tahoma" w:cs="Tahoma"/>
                <w:sz w:val="22"/>
                <w:szCs w:val="22"/>
              </w:rPr>
              <w:t>checked the eligibility criteria. I declare that the information I provided on this application form and supporting documents is complete, true and correct. By signing this form I accept the conditions of the Award and grant the collaborators of this Award</w:t>
            </w:r>
            <w:r>
              <w:rPr>
                <w:rFonts w:ascii="Tahoma" w:hAnsi="Tahoma" w:cs="Tahoma"/>
                <w:sz w:val="22"/>
                <w:szCs w:val="22"/>
              </w:rPr>
              <w:t xml:space="preserve"> the right to use the information in this application for purposes of</w:t>
            </w:r>
            <w:r>
              <w:rPr>
                <w:rFonts w:ascii="Tahoma" w:hAnsi="Tahoma" w:cs="Tahoma"/>
                <w:sz w:val="22"/>
                <w:szCs w:val="22"/>
                <w:lang w:val="en-ZA"/>
              </w:rPr>
              <w:t xml:space="preserve"> publicising</w:t>
            </w:r>
            <w:r>
              <w:rPr>
                <w:rFonts w:ascii="Tahoma" w:hAnsi="Tahoma" w:cs="Tahoma"/>
                <w:sz w:val="22"/>
                <w:szCs w:val="22"/>
              </w:rPr>
              <w:t xml:space="preserve"> and promoting the Award and its outcomes.</w:t>
            </w:r>
          </w:p>
          <w:p w:rsidR="009C0404" w:rsidRDefault="009C0404">
            <w:pPr>
              <w:jc w:val="both"/>
              <w:rPr>
                <w:rFonts w:ascii="Tahoma" w:hAnsi="Tahoma" w:cs="Tahoma"/>
              </w:rPr>
            </w:pPr>
          </w:p>
          <w:p w:rsidR="009C0404" w:rsidRDefault="009C0404">
            <w:pPr>
              <w:jc w:val="both"/>
              <w:rPr>
                <w:rFonts w:ascii="Tahoma" w:hAnsi="Tahoma" w:cs="Tahoma"/>
              </w:rPr>
            </w:pPr>
          </w:p>
          <w:p w:rsidR="009C0404" w:rsidRDefault="00B22630">
            <w:pPr>
              <w:pStyle w:val="BodyText3"/>
              <w:spacing w:before="120" w:after="120"/>
            </w:pPr>
            <w:r>
              <w:rPr>
                <w:rFonts w:ascii="Tahoma" w:hAnsi="Tahoma" w:cs="Tahoma"/>
              </w:rPr>
              <w:t xml:space="preserve">Signature of Applicant: </w:t>
            </w:r>
            <w:r>
              <w:rPr>
                <w:rFonts w:ascii="Tahoma" w:hAnsi="Tahoma" w:cs="Tahoma"/>
                <w:u w:val="single"/>
              </w:rPr>
              <w:t> </w:t>
            </w:r>
            <w:r>
              <w:rPr>
                <w:rFonts w:ascii="Tahoma" w:hAnsi="Tahoma" w:cs="Tahoma"/>
                <w:u w:val="single"/>
              </w:rPr>
              <w:t> </w:t>
            </w:r>
            <w:r>
              <w:rPr>
                <w:rFonts w:ascii="Tahoma" w:hAnsi="Tahoma" w:cs="Tahoma"/>
                <w:u w:val="single"/>
              </w:rPr>
              <w:t> </w:t>
            </w:r>
            <w:r>
              <w:rPr>
                <w:rFonts w:ascii="Tahoma" w:hAnsi="Tahoma" w:cs="Tahoma"/>
                <w:u w:val="single"/>
              </w:rPr>
              <w:t> </w:t>
            </w:r>
            <w:r>
              <w:rPr>
                <w:rFonts w:ascii="Tahoma" w:hAnsi="Tahoma" w:cs="Tahoma"/>
                <w:u w:val="single"/>
              </w:rPr>
              <w:t> </w:t>
            </w:r>
            <w:r>
              <w:rPr>
                <w:rFonts w:ascii="Tahoma" w:hAnsi="Tahoma" w:cs="Tahoma"/>
                <w:u w:val="single"/>
              </w:rPr>
              <w:t> </w:t>
            </w:r>
            <w:r>
              <w:rPr>
                <w:rFonts w:ascii="Tahoma" w:hAnsi="Tahoma" w:cs="Tahoma"/>
                <w:u w:val="single"/>
              </w:rPr>
              <w:t> </w:t>
            </w:r>
            <w:r>
              <w:rPr>
                <w:rFonts w:ascii="Tahoma" w:hAnsi="Tahoma" w:cs="Tahoma"/>
                <w:u w:val="single"/>
              </w:rPr>
              <w:t> </w:t>
            </w:r>
            <w:r>
              <w:rPr>
                <w:rFonts w:ascii="Tahoma" w:hAnsi="Tahoma" w:cs="Tahoma"/>
                <w:u w:val="single"/>
              </w:rPr>
              <w:t> </w:t>
            </w:r>
            <w:r>
              <w:rPr>
                <w:rFonts w:ascii="Tahoma" w:hAnsi="Tahoma" w:cs="Tahoma"/>
                <w:u w:val="single"/>
              </w:rPr>
              <w:t> </w:t>
            </w:r>
            <w:r>
              <w:rPr>
                <w:rFonts w:ascii="Tahoma" w:hAnsi="Tahoma" w:cs="Tahoma"/>
                <w:u w:val="single"/>
              </w:rPr>
              <w:t xml:space="preserve">                               </w:t>
            </w:r>
            <w:r>
              <w:rPr>
                <w:rFonts w:ascii="Tahoma" w:hAnsi="Tahoma" w:cs="Tahoma"/>
              </w:rPr>
              <w:t xml:space="preserve">      Date: </w:t>
            </w:r>
            <w:r>
              <w:rPr>
                <w:rFonts w:ascii="Tahoma" w:hAnsi="Tahoma" w:cs="Tahoma"/>
                <w:u w:val="single"/>
              </w:rPr>
              <w:t>___________________________</w:t>
            </w:r>
            <w:r>
              <w:rPr>
                <w:rFonts w:ascii="Tahoma" w:hAnsi="Tahoma" w:cs="Tahoma"/>
                <w:u w:val="single"/>
              </w:rPr>
              <w:t> </w:t>
            </w:r>
            <w:r>
              <w:rPr>
                <w:rFonts w:ascii="Tahoma" w:hAnsi="Tahoma" w:cs="Tahoma"/>
                <w:u w:val="single"/>
              </w:rPr>
              <w:t> </w:t>
            </w:r>
            <w:r>
              <w:rPr>
                <w:rFonts w:ascii="Tahoma" w:hAnsi="Tahoma" w:cs="Tahoma"/>
                <w:u w:val="single"/>
              </w:rPr>
              <w:t xml:space="preserve">                                </w:t>
            </w:r>
          </w:p>
        </w:tc>
      </w:tr>
    </w:tbl>
    <w:p w:rsidR="009C0404" w:rsidRDefault="009C0404">
      <w:pPr>
        <w:rPr>
          <w:sz w:val="22"/>
          <w:szCs w:val="22"/>
        </w:rPr>
      </w:pPr>
    </w:p>
    <w:p w:rsidR="009C0404" w:rsidRDefault="009C0404">
      <w:pPr>
        <w:rPr>
          <w:sz w:val="22"/>
          <w:szCs w:val="22"/>
        </w:rPr>
      </w:pPr>
    </w:p>
    <w:p w:rsidR="009C0404" w:rsidRDefault="009C0404">
      <w:pPr>
        <w:pStyle w:val="BodyText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jc w:val="center"/>
        <w:rPr>
          <w:rFonts w:ascii="Tahoma" w:hAnsi="Tahoma" w:cs="Tahoma"/>
          <w:b/>
          <w:bCs/>
        </w:rPr>
      </w:pPr>
    </w:p>
    <w:p w:rsidR="009C0404" w:rsidRDefault="00B22630">
      <w:pPr>
        <w:pStyle w:val="BodyText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jc w:val="center"/>
      </w:pPr>
      <w:r>
        <w:rPr>
          <w:rFonts w:ascii="Tahoma" w:hAnsi="Tahoma" w:cs="Tahoma"/>
          <w:b/>
          <w:bCs/>
          <w:sz w:val="24"/>
          <w:szCs w:val="24"/>
        </w:rPr>
        <w:t>Closing date:  30 MARCH 2012</w:t>
      </w:r>
    </w:p>
    <w:p w:rsidR="009C0404" w:rsidRDefault="00B22630">
      <w:pPr>
        <w:pStyle w:val="BodyText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jc w:val="center"/>
      </w:pPr>
      <w:r>
        <w:rPr>
          <w:rFonts w:ascii="Tahoma" w:hAnsi="Tahoma" w:cs="Tahoma"/>
          <w:b/>
          <w:bCs/>
          <w:sz w:val="24"/>
          <w:szCs w:val="24"/>
        </w:rPr>
        <w:t xml:space="preserve">Late and incomplete applications will </w:t>
      </w:r>
      <w:r>
        <w:rPr>
          <w:rFonts w:ascii="Tahoma" w:hAnsi="Tahoma" w:cs="Tahoma"/>
          <w:b/>
          <w:bCs/>
          <w:sz w:val="24"/>
          <w:szCs w:val="24"/>
          <w:u w:val="single"/>
        </w:rPr>
        <w:t>not</w:t>
      </w:r>
      <w:r>
        <w:rPr>
          <w:rFonts w:ascii="Tahoma" w:hAnsi="Tahoma" w:cs="Tahoma"/>
          <w:b/>
          <w:bCs/>
          <w:sz w:val="24"/>
          <w:szCs w:val="24"/>
        </w:rPr>
        <w:t xml:space="preserve"> be accepted.</w:t>
      </w:r>
    </w:p>
    <w:p w:rsidR="009C0404" w:rsidRDefault="009C0404">
      <w:pPr>
        <w:pStyle w:val="BodyText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jc w:val="center"/>
        <w:rPr>
          <w:rFonts w:ascii="Tahoma" w:hAnsi="Tahoma" w:cs="Tahoma"/>
          <w:b/>
          <w:bCs/>
        </w:rPr>
      </w:pPr>
    </w:p>
    <w:p w:rsidR="009C0404" w:rsidRDefault="009C0404">
      <w:pPr>
        <w:rPr>
          <w:rFonts w:ascii="Tahoma" w:hAnsi="Tahoma" w:cs="Tahoma"/>
          <w:b/>
          <w:bCs/>
        </w:rPr>
      </w:pPr>
    </w:p>
    <w:p w:rsidR="009C0404" w:rsidRDefault="00B22630">
      <w:r>
        <w:rPr>
          <w:rFonts w:ascii="Tahoma" w:hAnsi="Tahoma" w:cs="Tahoma"/>
          <w:b/>
          <w:bCs/>
        </w:rPr>
        <w:t>Please email ONE COPY of the application form (4 pages), CV and supporting attachments to</w:t>
      </w:r>
      <w:r>
        <w:t xml:space="preserve"> </w:t>
      </w:r>
      <w:hyperlink r:id="rId7" w:history="1">
        <w:r>
          <w:rPr>
            <w:rStyle w:val="Hyperlink"/>
            <w:rFonts w:ascii="Tahoma" w:hAnsi="Tahoma" w:cs="Tahoma"/>
            <w:b/>
          </w:rPr>
          <w:t>avanthi@mweb.co.za</w:t>
        </w:r>
      </w:hyperlink>
    </w:p>
    <w:p w:rsidR="009C0404" w:rsidRDefault="009C0404"/>
    <w:sectPr w:rsidR="009C0404" w:rsidSect="009C0404">
      <w:footerReference w:type="default" r:id="rId8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630" w:rsidRDefault="00B22630" w:rsidP="009C0404">
      <w:r>
        <w:separator/>
      </w:r>
    </w:p>
  </w:endnote>
  <w:endnote w:type="continuationSeparator" w:id="0">
    <w:p w:rsidR="00B22630" w:rsidRDefault="00B22630" w:rsidP="009C04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404" w:rsidRDefault="009C0404">
    <w:pPr>
      <w:pStyle w:val="Footer"/>
      <w:jc w:val="right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BC12DB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</w:instrText>
    </w:r>
    <w:r>
      <w:rPr>
        <w:b/>
      </w:rPr>
      <w:fldChar w:fldCharType="separate"/>
    </w:r>
    <w:r w:rsidR="00BC12DB">
      <w:rPr>
        <w:b/>
        <w:noProof/>
      </w:rPr>
      <w:t>4</w:t>
    </w:r>
    <w:r>
      <w:rPr>
        <w:b/>
      </w:rPr>
      <w:fldChar w:fldCharType="end"/>
    </w:r>
  </w:p>
  <w:p w:rsidR="009C0404" w:rsidRDefault="009C04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630" w:rsidRDefault="00B22630" w:rsidP="009C0404">
      <w:r w:rsidRPr="009C0404">
        <w:rPr>
          <w:color w:val="000000"/>
        </w:rPr>
        <w:separator/>
      </w:r>
    </w:p>
  </w:footnote>
  <w:footnote w:type="continuationSeparator" w:id="0">
    <w:p w:rsidR="00B22630" w:rsidRDefault="00B22630" w:rsidP="009C04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20646"/>
    <w:multiLevelType w:val="multilevel"/>
    <w:tmpl w:val="B16032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0404"/>
    <w:rsid w:val="009C0404"/>
    <w:rsid w:val="00B22630"/>
    <w:rsid w:val="00BC1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C0404"/>
    <w:pPr>
      <w:suppressAutoHyphens/>
      <w:autoSpaceDE w:val="0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rsid w:val="009C0404"/>
    <w:pPr>
      <w:tabs>
        <w:tab w:val="left" w:pos="1985"/>
        <w:tab w:val="left" w:pos="2552"/>
        <w:tab w:val="left" w:pos="9356"/>
      </w:tabs>
    </w:pPr>
    <w:rPr>
      <w:rFonts w:ascii="Arial" w:hAnsi="Arial" w:cs="Arial"/>
      <w:b/>
      <w:bCs/>
      <w:sz w:val="28"/>
      <w:szCs w:val="28"/>
      <w:lang w:val="en-AU"/>
    </w:rPr>
  </w:style>
  <w:style w:type="paragraph" w:styleId="BodyText">
    <w:name w:val="Body Text"/>
    <w:basedOn w:val="Normal"/>
    <w:rsid w:val="009C0404"/>
    <w:rPr>
      <w:rFonts w:ascii="Arial" w:hAnsi="Arial" w:cs="Arial"/>
      <w:sz w:val="16"/>
      <w:szCs w:val="16"/>
      <w:lang w:val="en-AU"/>
    </w:rPr>
  </w:style>
  <w:style w:type="character" w:customStyle="1" w:styleId="BodyTextChar">
    <w:name w:val="Body Text Char"/>
    <w:basedOn w:val="DefaultParagraphFont"/>
    <w:rsid w:val="009C0404"/>
    <w:rPr>
      <w:rFonts w:ascii="Arial" w:hAnsi="Arial" w:cs="Arial"/>
      <w:sz w:val="16"/>
      <w:szCs w:val="16"/>
      <w:lang w:val="en-AU" w:eastAsia="en-US" w:bidi="ar-SA"/>
    </w:rPr>
  </w:style>
  <w:style w:type="character" w:styleId="Hyperlink">
    <w:name w:val="Hyperlink"/>
    <w:basedOn w:val="DefaultParagraphFont"/>
    <w:rsid w:val="009C0404"/>
    <w:rPr>
      <w:rFonts w:cs="Times New Roman"/>
      <w:color w:val="0000FF"/>
      <w:u w:val="single"/>
    </w:rPr>
  </w:style>
  <w:style w:type="paragraph" w:styleId="BodyText3">
    <w:name w:val="Body Text 3"/>
    <w:basedOn w:val="Normal"/>
    <w:rsid w:val="009C0404"/>
    <w:rPr>
      <w:sz w:val="22"/>
      <w:szCs w:val="22"/>
    </w:rPr>
  </w:style>
  <w:style w:type="character" w:customStyle="1" w:styleId="BodyText3Char">
    <w:name w:val="Body Text 3 Char"/>
    <w:basedOn w:val="DefaultParagraphFont"/>
    <w:rsid w:val="009C0404"/>
    <w:rPr>
      <w:sz w:val="22"/>
      <w:szCs w:val="22"/>
      <w:lang w:val="en-US" w:eastAsia="en-US" w:bidi="ar-SA"/>
    </w:rPr>
  </w:style>
  <w:style w:type="paragraph" w:customStyle="1" w:styleId="ColorfulList-Accent11">
    <w:name w:val="Colorful List - Accent 11"/>
    <w:basedOn w:val="Normal"/>
    <w:rsid w:val="009C0404"/>
    <w:pPr>
      <w:ind w:left="720"/>
    </w:pPr>
  </w:style>
  <w:style w:type="paragraph" w:styleId="Footer">
    <w:name w:val="footer"/>
    <w:basedOn w:val="Normal"/>
    <w:rsid w:val="009C04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sid w:val="009C0404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vanthi@mweb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MIKE HOW TRAVEL AWARD</dc:title>
  <dc:creator>Zhining Goh</dc:creator>
  <cp:lastModifiedBy>Avanthi</cp:lastModifiedBy>
  <cp:revision>2</cp:revision>
  <dcterms:created xsi:type="dcterms:W3CDTF">2011-12-12T14:03:00Z</dcterms:created>
  <dcterms:modified xsi:type="dcterms:W3CDTF">2011-12-12T14:03:00Z</dcterms:modified>
</cp:coreProperties>
</file>